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A32" w:rsidRDefault="008F5A32" w:rsidP="008F5A32">
      <w:pPr>
        <w:spacing w:after="160" w:line="259" w:lineRule="auto"/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367AED">
        <w:rPr>
          <w:rFonts w:ascii="Calibri" w:eastAsia="Calibri" w:hAnsi="Calibri" w:cs="Times New Roman"/>
          <w:b/>
          <w:sz w:val="24"/>
          <w:szCs w:val="24"/>
        </w:rPr>
        <w:t xml:space="preserve">ODRŽAN </w:t>
      </w:r>
      <w:r w:rsidR="00A62E46">
        <w:rPr>
          <w:rFonts w:ascii="Calibri" w:eastAsia="Calibri" w:hAnsi="Calibri" w:cs="Times New Roman"/>
          <w:b/>
          <w:sz w:val="24"/>
          <w:szCs w:val="24"/>
        </w:rPr>
        <w:t>3</w:t>
      </w:r>
      <w:r>
        <w:rPr>
          <w:rFonts w:ascii="Calibri" w:eastAsia="Calibri" w:hAnsi="Calibri" w:cs="Times New Roman"/>
          <w:b/>
          <w:sz w:val="24"/>
          <w:szCs w:val="24"/>
        </w:rPr>
        <w:t xml:space="preserve">. RADNI SASTANAK </w:t>
      </w:r>
      <w:r w:rsidRPr="00367AED">
        <w:rPr>
          <w:rFonts w:ascii="Calibri" w:eastAsia="Calibri" w:hAnsi="Calibri" w:cs="Times New Roman"/>
          <w:b/>
          <w:sz w:val="24"/>
          <w:szCs w:val="24"/>
        </w:rPr>
        <w:t xml:space="preserve"> POVODOM IZRADE STRATEŠKOG RAZVOJNOG PROGRAMA OPĆINE DRAŽ 2017.-2020.</w:t>
      </w:r>
    </w:p>
    <w:p w:rsidR="001D6993" w:rsidRDefault="001D6993" w:rsidP="008F5A32">
      <w:pPr>
        <w:spacing w:after="160" w:line="259" w:lineRule="auto"/>
        <w:jc w:val="center"/>
        <w:rPr>
          <w:rFonts w:ascii="Calibri" w:eastAsia="Calibri" w:hAnsi="Calibri" w:cs="Times New Roman"/>
          <w:b/>
          <w:sz w:val="24"/>
          <w:szCs w:val="24"/>
        </w:rPr>
      </w:pPr>
    </w:p>
    <w:p w:rsidR="00A62E46" w:rsidRPr="003F1A87" w:rsidRDefault="008F5A32" w:rsidP="00660363">
      <w:pPr>
        <w:jc w:val="both"/>
      </w:pPr>
      <w:r>
        <w:t>U subotu 25.03.2017. godine u Vijećnici Općine Draž održan je treći</w:t>
      </w:r>
      <w:r w:rsidR="00A62E46">
        <w:t xml:space="preserve"> radni sastanak povodom izrade S</w:t>
      </w:r>
      <w:r>
        <w:t>trate</w:t>
      </w:r>
      <w:r w:rsidR="00A62E46">
        <w:t>škog razvojnog programa Općine D</w:t>
      </w:r>
      <w:r>
        <w:t xml:space="preserve">raž. Sudionici sastanka bili su </w:t>
      </w:r>
      <w:r w:rsidRPr="003F1A87">
        <w:t xml:space="preserve">predstavnici udruga koje djeluju na području općine, i to; Društvo prijatelja baranjskih starina </w:t>
      </w:r>
      <w:proofErr w:type="spellStart"/>
      <w:r w:rsidRPr="003F1A87">
        <w:t>Ižip</w:t>
      </w:r>
      <w:proofErr w:type="spellEnd"/>
      <w:r w:rsidRPr="003F1A87">
        <w:t xml:space="preserve">, LAG Baranja, Planinarsko društvo Zanatlija-Osijek, Hrvatski veslački klub Baranja Draž, Udruga za očuvanje kulture i običaja Draž-Gajić, Lovačko društvo Sokol </w:t>
      </w:r>
      <w:proofErr w:type="spellStart"/>
      <w:r w:rsidRPr="003F1A87">
        <w:t>Topolje</w:t>
      </w:r>
      <w:proofErr w:type="spellEnd"/>
      <w:r w:rsidRPr="003F1A87">
        <w:t xml:space="preserve">, Udruga žena i mladih "Snaše i Bećari" Draž, </w:t>
      </w:r>
      <w:r w:rsidR="00A62E46" w:rsidRPr="003F1A87">
        <w:t xml:space="preserve">Lovačko društvo Belje </w:t>
      </w:r>
      <w:proofErr w:type="spellStart"/>
      <w:r w:rsidR="00A62E46" w:rsidRPr="003F1A87">
        <w:t>Duboševica</w:t>
      </w:r>
      <w:proofErr w:type="spellEnd"/>
      <w:r w:rsidR="00A62E46" w:rsidRPr="003F1A87">
        <w:t xml:space="preserve">, KTM Baranjski bećarac, KUD Seljačka sloga Gajić, DVD </w:t>
      </w:r>
      <w:proofErr w:type="spellStart"/>
      <w:r w:rsidR="00A62E46" w:rsidRPr="003F1A87">
        <w:t>Topolje</w:t>
      </w:r>
      <w:proofErr w:type="spellEnd"/>
      <w:r w:rsidR="00A62E46" w:rsidRPr="003F1A87">
        <w:t xml:space="preserve">, DVD Gajić, DVD Draž, DVD Batina, NK Sloga Gajić, NK </w:t>
      </w:r>
      <w:proofErr w:type="spellStart"/>
      <w:r w:rsidR="00A62E46" w:rsidRPr="003F1A87">
        <w:t>Šokadija</w:t>
      </w:r>
      <w:proofErr w:type="spellEnd"/>
      <w:r w:rsidR="00A62E46" w:rsidRPr="003F1A87">
        <w:t xml:space="preserve"> </w:t>
      </w:r>
      <w:proofErr w:type="spellStart"/>
      <w:r w:rsidR="00A62E46" w:rsidRPr="003F1A87">
        <w:t>Duboševica</w:t>
      </w:r>
      <w:proofErr w:type="spellEnd"/>
      <w:r w:rsidR="00A62E46" w:rsidRPr="003F1A87">
        <w:t xml:space="preserve">. </w:t>
      </w:r>
    </w:p>
    <w:p w:rsidR="00360506" w:rsidRPr="003F1A87" w:rsidRDefault="00A62E46" w:rsidP="00660363">
      <w:pPr>
        <w:jc w:val="both"/>
      </w:pPr>
      <w:r w:rsidRPr="003F1A87">
        <w:t xml:space="preserve">Sastanak su otvorile Laura </w:t>
      </w:r>
      <w:proofErr w:type="spellStart"/>
      <w:r w:rsidRPr="003F1A87">
        <w:t>Blagus</w:t>
      </w:r>
      <w:proofErr w:type="spellEnd"/>
      <w:r w:rsidRPr="003F1A87">
        <w:t xml:space="preserve"> </w:t>
      </w:r>
      <w:proofErr w:type="spellStart"/>
      <w:r w:rsidRPr="003F1A87">
        <w:t>Tenjeri</w:t>
      </w:r>
      <w:proofErr w:type="spellEnd"/>
      <w:r w:rsidRPr="003F1A87">
        <w:t xml:space="preserve"> i Ana Lazić iz konzultantske tvrtke Poduzetnički centar Beli Manastir d.o.o. koja vodi proces izrade ovog strateškog dokumenta. </w:t>
      </w:r>
      <w:r w:rsidR="00360506" w:rsidRPr="003F1A87">
        <w:t xml:space="preserve">Pojašnjena je </w:t>
      </w:r>
      <w:r w:rsidRPr="003F1A87">
        <w:t>s</w:t>
      </w:r>
      <w:r w:rsidR="00360506" w:rsidRPr="003F1A87">
        <w:t xml:space="preserve">vrha sastanka,  te zašto je potrebno da općina ima Strateški razvojni program te što on znači za udruge. </w:t>
      </w:r>
    </w:p>
    <w:p w:rsidR="00EC2115" w:rsidRPr="003F1A87" w:rsidRDefault="00360506" w:rsidP="00660363">
      <w:pPr>
        <w:jc w:val="both"/>
      </w:pPr>
      <w:r w:rsidRPr="003F1A87">
        <w:t>Sudionici su predstavili svoje udruge, njihov rad te daljnje planove za svoje djelovanje. Predstavljeni su i neki projekti koje udruge planiraju realizirati uz</w:t>
      </w:r>
      <w:r w:rsidR="00EC2115" w:rsidRPr="003F1A87">
        <w:t xml:space="preserve"> pomoć bespovratnih sredstava iz različitih programa i fondova, od EU, nacionalnih, županijskih do lokalnih izvora</w:t>
      </w:r>
      <w:r w:rsidRPr="003F1A87">
        <w:t xml:space="preserve"> </w:t>
      </w:r>
      <w:r w:rsidR="00EC2115" w:rsidRPr="003F1A87">
        <w:t xml:space="preserve"> financiranja. Prezentiran</w:t>
      </w:r>
      <w:r w:rsidR="00660363" w:rsidRPr="003F1A87">
        <w:t>i</w:t>
      </w:r>
      <w:r w:rsidR="00EC2115" w:rsidRPr="003F1A87">
        <w:t xml:space="preserve"> su natječaji odnosno izvori financiranja iz kojih bi udruge mogle financirati svoje projekte.</w:t>
      </w:r>
    </w:p>
    <w:p w:rsidR="00EC2115" w:rsidRPr="003F1A87" w:rsidRDefault="00EC2115" w:rsidP="00660363">
      <w:pPr>
        <w:jc w:val="both"/>
      </w:pPr>
      <w:r w:rsidRPr="003F1A87">
        <w:t>Obzirom na heterogenost skupine prema različitim područjima djelovanja, nakon općeg dijela, primjenjivog za sva područja u kojima udruge djeluju, sudionici su podijeljen</w:t>
      </w:r>
      <w:r w:rsidR="00662711" w:rsidRPr="003F1A87">
        <w:t>i</w:t>
      </w:r>
      <w:r w:rsidRPr="003F1A87">
        <w:t xml:space="preserve"> u </w:t>
      </w:r>
      <w:r w:rsidR="00662711" w:rsidRPr="003F1A87">
        <w:t xml:space="preserve">skupine </w:t>
      </w:r>
      <w:r w:rsidRPr="003F1A87">
        <w:t xml:space="preserve"> u svrhu izrade SWOT analize. Svaka grupa imala je svog mentora.</w:t>
      </w:r>
    </w:p>
    <w:p w:rsidR="00662711" w:rsidRPr="003F1A87" w:rsidRDefault="00662711" w:rsidP="00660363">
      <w:pPr>
        <w:jc w:val="both"/>
      </w:pPr>
      <w:r w:rsidRPr="003F1A87">
        <w:t xml:space="preserve">Udruge iz područja kulture </w:t>
      </w:r>
      <w:r w:rsidR="00590285" w:rsidRPr="003F1A87">
        <w:t xml:space="preserve">odnosno </w:t>
      </w:r>
      <w:r w:rsidRPr="003F1A87">
        <w:t xml:space="preserve">njihovi predstavnici Eva </w:t>
      </w:r>
      <w:proofErr w:type="spellStart"/>
      <w:r w:rsidRPr="003F1A87">
        <w:t>Balatinac</w:t>
      </w:r>
      <w:proofErr w:type="spellEnd"/>
      <w:r w:rsidRPr="003F1A87">
        <w:t>, Boban Đurić</w:t>
      </w:r>
      <w:r w:rsidR="00660363" w:rsidRPr="003F1A87">
        <w:t xml:space="preserve"> i</w:t>
      </w:r>
      <w:r w:rsidRPr="003F1A87">
        <w:t xml:space="preserve"> David Pehar  sa mentoricom Laurom </w:t>
      </w:r>
      <w:proofErr w:type="spellStart"/>
      <w:r w:rsidRPr="003F1A87">
        <w:t>Blagus</w:t>
      </w:r>
      <w:proofErr w:type="spellEnd"/>
      <w:r w:rsidRPr="003F1A87">
        <w:t xml:space="preserve"> </w:t>
      </w:r>
      <w:proofErr w:type="spellStart"/>
      <w:r w:rsidRPr="003F1A87">
        <w:t>Tenjeri</w:t>
      </w:r>
      <w:proofErr w:type="spellEnd"/>
      <w:r w:rsidRPr="003F1A87">
        <w:t xml:space="preserve"> izradili su svoju SWOT analizu.</w:t>
      </w:r>
    </w:p>
    <w:p w:rsidR="00EC2115" w:rsidRPr="003F1A87" w:rsidRDefault="00EC2115" w:rsidP="00660363">
      <w:pPr>
        <w:jc w:val="both"/>
      </w:pPr>
      <w:r w:rsidRPr="003F1A87">
        <w:t xml:space="preserve">Skupinu sastavljenu od </w:t>
      </w:r>
      <w:r w:rsidR="0082219F" w:rsidRPr="003F1A87">
        <w:t xml:space="preserve"> predstavnika </w:t>
      </w:r>
      <w:r w:rsidRPr="003F1A87">
        <w:t>Dobrovoljnih vatrogasnih društva</w:t>
      </w:r>
      <w:r w:rsidR="00590285" w:rsidRPr="003F1A87">
        <w:t xml:space="preserve"> Draž, </w:t>
      </w:r>
      <w:proofErr w:type="spellStart"/>
      <w:r w:rsidR="00590285" w:rsidRPr="003F1A87">
        <w:t>Topolje</w:t>
      </w:r>
      <w:proofErr w:type="spellEnd"/>
      <w:r w:rsidR="00590285" w:rsidRPr="003F1A87">
        <w:t xml:space="preserve">, Gajić, Batina (Marko </w:t>
      </w:r>
      <w:proofErr w:type="spellStart"/>
      <w:r w:rsidR="00590285" w:rsidRPr="003F1A87">
        <w:t>Daražac</w:t>
      </w:r>
      <w:proofErr w:type="spellEnd"/>
      <w:r w:rsidR="00590285" w:rsidRPr="003F1A87">
        <w:t xml:space="preserve">, Marko </w:t>
      </w:r>
      <w:proofErr w:type="spellStart"/>
      <w:r w:rsidR="00590285" w:rsidRPr="003F1A87">
        <w:t>Topalov</w:t>
      </w:r>
      <w:proofErr w:type="spellEnd"/>
      <w:r w:rsidR="00590285" w:rsidRPr="003F1A87">
        <w:t xml:space="preserve">, Vjekoslav Vojnović, Đuro </w:t>
      </w:r>
      <w:proofErr w:type="spellStart"/>
      <w:r w:rsidR="00590285" w:rsidRPr="003F1A87">
        <w:t>Molnar</w:t>
      </w:r>
      <w:proofErr w:type="spellEnd"/>
      <w:r w:rsidR="00590285" w:rsidRPr="003F1A87">
        <w:t>)</w:t>
      </w:r>
      <w:r w:rsidRPr="003F1A87">
        <w:t xml:space="preserve">  vodio</w:t>
      </w:r>
      <w:r w:rsidR="008A7D7F" w:rsidRPr="003F1A87">
        <w:t xml:space="preserve"> je Stanko Dabić te su definirani snage, slabosti, prilike i prijetnje iz perspektive DVD-a.</w:t>
      </w:r>
    </w:p>
    <w:p w:rsidR="008A7D7F" w:rsidRPr="003F1A87" w:rsidRDefault="008A7D7F" w:rsidP="00660363">
      <w:pPr>
        <w:jc w:val="both"/>
      </w:pPr>
      <w:r w:rsidRPr="003F1A87">
        <w:t xml:space="preserve">Prisutni predstavnici lovačkih društva Sokol </w:t>
      </w:r>
      <w:proofErr w:type="spellStart"/>
      <w:r w:rsidRPr="003F1A87">
        <w:t>Topolje</w:t>
      </w:r>
      <w:proofErr w:type="spellEnd"/>
      <w:r w:rsidR="00662711" w:rsidRPr="003F1A87">
        <w:t xml:space="preserve"> (Vinko </w:t>
      </w:r>
      <w:proofErr w:type="spellStart"/>
      <w:r w:rsidR="00662711" w:rsidRPr="003F1A87">
        <w:t>Šovakov</w:t>
      </w:r>
      <w:proofErr w:type="spellEnd"/>
      <w:r w:rsidR="00662711" w:rsidRPr="003F1A87">
        <w:t>)</w:t>
      </w:r>
      <w:r w:rsidRPr="003F1A87">
        <w:t xml:space="preserve"> i Belje </w:t>
      </w:r>
      <w:proofErr w:type="spellStart"/>
      <w:r w:rsidRPr="003F1A87">
        <w:t>Duboševica</w:t>
      </w:r>
      <w:proofErr w:type="spellEnd"/>
      <w:r w:rsidR="00662711" w:rsidRPr="003F1A87">
        <w:t xml:space="preserve"> (Pavo </w:t>
      </w:r>
      <w:proofErr w:type="spellStart"/>
      <w:r w:rsidR="00662711" w:rsidRPr="003F1A87">
        <w:t>Damjanov</w:t>
      </w:r>
      <w:proofErr w:type="spellEnd"/>
      <w:r w:rsidR="00662711" w:rsidRPr="003F1A87">
        <w:t>)</w:t>
      </w:r>
      <w:r w:rsidRPr="003F1A87">
        <w:t xml:space="preserve"> uz pomoć Mislava </w:t>
      </w:r>
      <w:proofErr w:type="spellStart"/>
      <w:r w:rsidRPr="003F1A87">
        <w:t>Matišića</w:t>
      </w:r>
      <w:proofErr w:type="spellEnd"/>
      <w:r w:rsidRPr="003F1A87">
        <w:t xml:space="preserve"> izradili su svoju analizu.</w:t>
      </w:r>
    </w:p>
    <w:p w:rsidR="008A7D7F" w:rsidRPr="003F1A87" w:rsidRDefault="008A7D7F" w:rsidP="00660363">
      <w:pPr>
        <w:jc w:val="both"/>
      </w:pPr>
      <w:r w:rsidRPr="003F1A87">
        <w:t xml:space="preserve">U skupini kojoj je u fokusu </w:t>
      </w:r>
      <w:r w:rsidR="00662711" w:rsidRPr="003F1A87">
        <w:t>bio</w:t>
      </w:r>
      <w:r w:rsidRPr="003F1A87">
        <w:t xml:space="preserve"> razvoj </w:t>
      </w:r>
      <w:r w:rsidR="00662711" w:rsidRPr="003F1A87">
        <w:t xml:space="preserve">raznih oblika </w:t>
      </w:r>
      <w:r w:rsidRPr="003F1A87">
        <w:t>turizma bili su pre</w:t>
      </w:r>
      <w:r w:rsidR="00662711" w:rsidRPr="003F1A87">
        <w:t>d</w:t>
      </w:r>
      <w:r w:rsidRPr="003F1A87">
        <w:t>stavnici Planinarskog društva Zanatlija</w:t>
      </w:r>
      <w:r w:rsidR="00662711" w:rsidRPr="003F1A87">
        <w:t xml:space="preserve"> (Darko </w:t>
      </w:r>
      <w:proofErr w:type="spellStart"/>
      <w:r w:rsidR="00662711" w:rsidRPr="003F1A87">
        <w:t>Prusina</w:t>
      </w:r>
      <w:proofErr w:type="spellEnd"/>
      <w:r w:rsidR="00662711" w:rsidRPr="003F1A87">
        <w:t xml:space="preserve"> i Vladimir Pavičić)</w:t>
      </w:r>
      <w:r w:rsidRPr="003F1A87">
        <w:t>, HVK Baranja Draž</w:t>
      </w:r>
      <w:r w:rsidR="00662711" w:rsidRPr="003F1A87">
        <w:t xml:space="preserve"> (Silvio </w:t>
      </w:r>
      <w:proofErr w:type="spellStart"/>
      <w:r w:rsidR="00662711" w:rsidRPr="003F1A87">
        <w:t>Brezak</w:t>
      </w:r>
      <w:proofErr w:type="spellEnd"/>
      <w:r w:rsidR="00662711" w:rsidRPr="003F1A87">
        <w:t>)</w:t>
      </w:r>
      <w:r w:rsidRPr="003F1A87">
        <w:t>, M</w:t>
      </w:r>
      <w:r w:rsidR="00662711" w:rsidRPr="003F1A87">
        <w:t xml:space="preserve">arina </w:t>
      </w:r>
      <w:proofErr w:type="spellStart"/>
      <w:r w:rsidR="00662711" w:rsidRPr="003F1A87">
        <w:t>Š</w:t>
      </w:r>
      <w:r w:rsidR="0082219F" w:rsidRPr="003F1A87">
        <w:t>ašlin</w:t>
      </w:r>
      <w:proofErr w:type="spellEnd"/>
      <w:r w:rsidR="0082219F" w:rsidRPr="003F1A87">
        <w:t xml:space="preserve"> i</w:t>
      </w:r>
      <w:r w:rsidRPr="003F1A87">
        <w:t xml:space="preserve"> </w:t>
      </w:r>
      <w:r w:rsidR="0082219F" w:rsidRPr="003F1A87">
        <w:t>Lidija Dabić</w:t>
      </w:r>
      <w:r w:rsidR="00590285" w:rsidRPr="003F1A87">
        <w:t>. D</w:t>
      </w:r>
      <w:r w:rsidR="0082219F" w:rsidRPr="003F1A87">
        <w:t xml:space="preserve">efinirali su što oni smatraju snagama i prilikama te slabostima i prijetnjama razvoju turizma. </w:t>
      </w:r>
    </w:p>
    <w:p w:rsidR="00590285" w:rsidRPr="003F1A87" w:rsidRDefault="00590285" w:rsidP="00660363">
      <w:pPr>
        <w:jc w:val="both"/>
      </w:pPr>
      <w:r w:rsidRPr="003F1A87">
        <w:t xml:space="preserve">U udruzi Snaše i Bećari okupljena je skupina mladih koja djeluje u </w:t>
      </w:r>
      <w:r w:rsidR="00F356BE" w:rsidRPr="003F1A87">
        <w:t>različ</w:t>
      </w:r>
      <w:r w:rsidRPr="003F1A87">
        <w:t>itim područjima (</w:t>
      </w:r>
      <w:r w:rsidR="00F356BE" w:rsidRPr="003F1A87">
        <w:t>sport, kultura, zaštita okoliša)</w:t>
      </w:r>
      <w:r w:rsidRPr="003F1A87">
        <w:t xml:space="preserve"> </w:t>
      </w:r>
      <w:r w:rsidR="00F356BE" w:rsidRPr="003F1A87">
        <w:t xml:space="preserve">a sve u cilju razvoja područja na kojem žive. Predstavnici udruge Ana Oršolić, Ljubica Matijević i Tomislav Oršolić uz podršku Ane </w:t>
      </w:r>
      <w:proofErr w:type="spellStart"/>
      <w:r w:rsidR="00F356BE" w:rsidRPr="003F1A87">
        <w:t>Rebrine</w:t>
      </w:r>
      <w:proofErr w:type="spellEnd"/>
      <w:r w:rsidR="00F356BE" w:rsidRPr="003F1A87">
        <w:t xml:space="preserve"> definirali su što oni smatraju snagama</w:t>
      </w:r>
      <w:r w:rsidR="00660363" w:rsidRPr="003F1A87">
        <w:t xml:space="preserve"> </w:t>
      </w:r>
      <w:r w:rsidR="00F356BE" w:rsidRPr="003F1A87">
        <w:t>i prilikama te slabostima i prijetnjama</w:t>
      </w:r>
      <w:r w:rsidRPr="003F1A87">
        <w:t xml:space="preserve"> </w:t>
      </w:r>
      <w:r w:rsidR="00F356BE" w:rsidRPr="003F1A87">
        <w:t>iz svoje perspektive.</w:t>
      </w:r>
    </w:p>
    <w:p w:rsidR="00EC2115" w:rsidRDefault="0082219F" w:rsidP="00660363">
      <w:pPr>
        <w:jc w:val="both"/>
      </w:pPr>
      <w:r>
        <w:t xml:space="preserve">Predstavnici nogometnih klubova </w:t>
      </w:r>
      <w:proofErr w:type="spellStart"/>
      <w:r>
        <w:t>Šokadija</w:t>
      </w:r>
      <w:proofErr w:type="spellEnd"/>
      <w:r>
        <w:t xml:space="preserve"> </w:t>
      </w:r>
      <w:proofErr w:type="spellStart"/>
      <w:r>
        <w:t>Duboševica</w:t>
      </w:r>
      <w:proofErr w:type="spellEnd"/>
      <w:r>
        <w:t xml:space="preserve"> (Antun </w:t>
      </w:r>
      <w:proofErr w:type="spellStart"/>
      <w:r>
        <w:t>Vinojčić</w:t>
      </w:r>
      <w:proofErr w:type="spellEnd"/>
      <w:r>
        <w:t>) i Sloga Gajić (Pavo Golubov</w:t>
      </w:r>
      <w:r w:rsidR="00590285">
        <w:t>) sa Anom Lazić izradili su analizu iz aspekta nogometa te sporta općenito.</w:t>
      </w:r>
      <w:r>
        <w:t xml:space="preserve">  </w:t>
      </w:r>
    </w:p>
    <w:p w:rsidR="008F5A32" w:rsidRDefault="00A62E46">
      <w:r>
        <w:t xml:space="preserve"> </w:t>
      </w:r>
    </w:p>
    <w:p w:rsidR="001D6993" w:rsidRPr="001D6993" w:rsidRDefault="001D6993" w:rsidP="001D6993">
      <w:pPr>
        <w:tabs>
          <w:tab w:val="left" w:pos="7935"/>
        </w:tabs>
        <w:spacing w:after="160" w:line="259" w:lineRule="auto"/>
      </w:pPr>
    </w:p>
    <w:p w:rsidR="001D6993" w:rsidRPr="001D6993" w:rsidRDefault="001D6993" w:rsidP="001D69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tabs>
          <w:tab w:val="left" w:pos="7935"/>
        </w:tabs>
        <w:spacing w:after="160" w:line="259" w:lineRule="auto"/>
        <w:jc w:val="center"/>
        <w:rPr>
          <w:rFonts w:ascii="Arial" w:hAnsi="Arial" w:cs="Arial"/>
          <w:b/>
          <w:sz w:val="20"/>
          <w:szCs w:val="20"/>
        </w:rPr>
      </w:pPr>
      <w:r w:rsidRPr="001D6993">
        <w:rPr>
          <w:rFonts w:ascii="Arial" w:hAnsi="Arial" w:cs="Arial"/>
          <w:b/>
          <w:sz w:val="20"/>
          <w:szCs w:val="20"/>
        </w:rPr>
        <w:t xml:space="preserve">OVAJ PROJEKT SUFINANCIRAN JE SREDSTVIMA EUROPSKE UNIJE  </w:t>
      </w:r>
    </w:p>
    <w:p w:rsidR="001D6993" w:rsidRPr="001D6993" w:rsidRDefault="001D6993" w:rsidP="001D69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tabs>
          <w:tab w:val="left" w:pos="7935"/>
        </w:tabs>
        <w:spacing w:after="160" w:line="259" w:lineRule="auto"/>
        <w:jc w:val="center"/>
        <w:rPr>
          <w:rFonts w:ascii="Arial" w:hAnsi="Arial" w:cs="Arial"/>
          <w:b/>
          <w:sz w:val="20"/>
          <w:szCs w:val="20"/>
        </w:rPr>
      </w:pPr>
      <w:r w:rsidRPr="001D6993">
        <w:rPr>
          <w:rFonts w:ascii="Arial" w:hAnsi="Arial" w:cs="Arial"/>
          <w:b/>
          <w:sz w:val="20"/>
          <w:szCs w:val="20"/>
        </w:rPr>
        <w:t>Europski poljoprivredni fond za ruralni razvoj</w:t>
      </w:r>
    </w:p>
    <w:p w:rsidR="001D6993" w:rsidRPr="001D6993" w:rsidRDefault="001D6993" w:rsidP="001D69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tabs>
          <w:tab w:val="left" w:pos="7935"/>
        </w:tabs>
        <w:spacing w:after="160" w:line="259" w:lineRule="auto"/>
        <w:jc w:val="center"/>
        <w:rPr>
          <w:rFonts w:ascii="Arial" w:hAnsi="Arial" w:cs="Arial"/>
          <w:b/>
          <w:i/>
          <w:sz w:val="20"/>
          <w:szCs w:val="20"/>
        </w:rPr>
      </w:pPr>
      <w:r w:rsidRPr="001D6993">
        <w:rPr>
          <w:rFonts w:ascii="Arial" w:hAnsi="Arial" w:cs="Arial"/>
          <w:b/>
          <w:i/>
          <w:sz w:val="20"/>
          <w:szCs w:val="20"/>
        </w:rPr>
        <w:t>Strateški razvojni program Općine Draž 2017.-2020.</w:t>
      </w:r>
    </w:p>
    <w:p w:rsidR="001D6993" w:rsidRPr="001D6993" w:rsidRDefault="001D6993" w:rsidP="001D69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tabs>
          <w:tab w:val="left" w:pos="345"/>
          <w:tab w:val="right" w:pos="9072"/>
        </w:tabs>
        <w:spacing w:after="160" w:line="259" w:lineRule="auto"/>
        <w:rPr>
          <w:sz w:val="20"/>
          <w:szCs w:val="20"/>
        </w:rPr>
      </w:pPr>
      <w:r w:rsidRPr="001D6993">
        <w:rPr>
          <w:sz w:val="20"/>
          <w:szCs w:val="20"/>
        </w:rPr>
        <w:tab/>
      </w:r>
      <w:r w:rsidRPr="001D6993">
        <w:rPr>
          <w:noProof/>
          <w:sz w:val="20"/>
          <w:szCs w:val="20"/>
          <w:lang w:eastAsia="hr-HR"/>
        </w:rPr>
        <w:drawing>
          <wp:inline distT="0" distB="0" distL="0" distR="0" wp14:anchorId="2D8C5C29" wp14:editId="7CB8693B">
            <wp:extent cx="1504950" cy="852805"/>
            <wp:effectExtent l="0" t="0" r="0" b="4445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52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D6993">
        <w:rPr>
          <w:sz w:val="20"/>
          <w:szCs w:val="20"/>
        </w:rPr>
        <w:tab/>
      </w:r>
      <w:r w:rsidRPr="001D6993">
        <w:rPr>
          <w:noProof/>
          <w:sz w:val="20"/>
          <w:szCs w:val="20"/>
          <w:lang w:eastAsia="hr-HR"/>
        </w:rPr>
        <w:drawing>
          <wp:inline distT="0" distB="0" distL="0" distR="0" wp14:anchorId="49AA028E" wp14:editId="1A30E0D3">
            <wp:extent cx="1495425" cy="852805"/>
            <wp:effectExtent l="0" t="0" r="9525" b="4445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121" cy="8532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D6993">
        <w:rPr>
          <w:sz w:val="20"/>
          <w:szCs w:val="20"/>
        </w:rPr>
        <w:t xml:space="preserve">                                                                                                                            </w:t>
      </w:r>
    </w:p>
    <w:p w:rsidR="001D6993" w:rsidRPr="001D6993" w:rsidRDefault="001D6993" w:rsidP="001D69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spacing w:after="160" w:line="259" w:lineRule="auto"/>
        <w:jc w:val="center"/>
        <w:rPr>
          <w:rFonts w:ascii="Arial" w:hAnsi="Arial" w:cs="Arial"/>
          <w:b/>
          <w:sz w:val="20"/>
          <w:szCs w:val="20"/>
        </w:rPr>
      </w:pPr>
      <w:r w:rsidRPr="001D6993">
        <w:rPr>
          <w:rFonts w:ascii="Arial" w:hAnsi="Arial" w:cs="Arial"/>
          <w:b/>
          <w:sz w:val="20"/>
          <w:szCs w:val="20"/>
        </w:rPr>
        <w:t>PROGRAM RURALNOG RAZVOJA 2014.-2020.</w:t>
      </w:r>
    </w:p>
    <w:p w:rsidR="001D6993" w:rsidRPr="001D6993" w:rsidRDefault="001D6993" w:rsidP="001D69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spacing w:after="160" w:line="259" w:lineRule="auto"/>
        <w:jc w:val="center"/>
        <w:rPr>
          <w:rFonts w:ascii="Arial" w:hAnsi="Arial" w:cs="Arial"/>
          <w:b/>
          <w:sz w:val="20"/>
          <w:szCs w:val="20"/>
        </w:rPr>
      </w:pPr>
      <w:r w:rsidRPr="001D6993">
        <w:rPr>
          <w:rFonts w:ascii="Arial" w:hAnsi="Arial" w:cs="Arial"/>
          <w:b/>
          <w:sz w:val="20"/>
          <w:szCs w:val="20"/>
        </w:rPr>
        <w:t>Udio sufinanciranja: 85% EU, 15% RH</w:t>
      </w:r>
    </w:p>
    <w:p w:rsidR="001D6993" w:rsidRPr="001D6993" w:rsidRDefault="001D6993" w:rsidP="001D69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spacing w:after="160" w:line="259" w:lineRule="auto"/>
        <w:jc w:val="center"/>
        <w:rPr>
          <w:rFonts w:ascii="Arial" w:hAnsi="Arial" w:cs="Arial"/>
          <w:b/>
          <w:i/>
          <w:sz w:val="20"/>
          <w:szCs w:val="20"/>
        </w:rPr>
      </w:pPr>
      <w:r w:rsidRPr="001D6993">
        <w:rPr>
          <w:rFonts w:ascii="Arial" w:hAnsi="Arial" w:cs="Arial"/>
          <w:b/>
          <w:i/>
          <w:sz w:val="20"/>
          <w:szCs w:val="20"/>
        </w:rPr>
        <w:t>Europski poljoprivredni fond za ruralni razvoj: Europa ulaže u ruralna područja</w:t>
      </w:r>
    </w:p>
    <w:p w:rsidR="001D6993" w:rsidRDefault="001D6993" w:rsidP="001D6993">
      <w:r w:rsidRPr="001D6993">
        <w:rPr>
          <w:rFonts w:ascii="MyriadPro-Cond" w:hAnsi="MyriadPro-Cond" w:cs="MyriadPro-Cond"/>
          <w:color w:val="FFFFFF"/>
          <w:sz w:val="20"/>
          <w:szCs w:val="20"/>
        </w:rPr>
        <w:t>OPRIVREDNI FOND ZPROGRAM RURAMP RURALNOG RAZVPROGRAM</w:t>
      </w:r>
      <w:r w:rsidRPr="001D6993">
        <w:rPr>
          <w:rFonts w:ascii="MyriadPro-Cond" w:hAnsi="MyriadPro-Cond" w:cs="MyriadPro-Cond"/>
          <w:color w:val="FFFFFF"/>
          <w:sz w:val="24"/>
          <w:szCs w:val="24"/>
        </w:rPr>
        <w:t xml:space="preserve"> RURALNOG 2020</w:t>
      </w:r>
      <w:bookmarkStart w:id="0" w:name="_GoBack"/>
      <w:bookmarkEnd w:id="0"/>
    </w:p>
    <w:p w:rsidR="001D6993" w:rsidRDefault="001D6993"/>
    <w:sectPr w:rsidR="001D69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yriadPro-Con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A32"/>
    <w:rsid w:val="001D6993"/>
    <w:rsid w:val="00360506"/>
    <w:rsid w:val="003F1A87"/>
    <w:rsid w:val="00590285"/>
    <w:rsid w:val="005D067A"/>
    <w:rsid w:val="00660363"/>
    <w:rsid w:val="00662711"/>
    <w:rsid w:val="006E3DCA"/>
    <w:rsid w:val="0082219F"/>
    <w:rsid w:val="008A7D7F"/>
    <w:rsid w:val="008F5A32"/>
    <w:rsid w:val="00A62E46"/>
    <w:rsid w:val="00EC2115"/>
    <w:rsid w:val="00F3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023CD0-8E8A-4F9C-8779-1E7E30007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8F5A32"/>
    <w:pPr>
      <w:spacing w:after="200" w:line="276" w:lineRule="auto"/>
    </w:p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Ana</cp:lastModifiedBy>
  <cp:revision>2</cp:revision>
  <dcterms:created xsi:type="dcterms:W3CDTF">2017-03-28T14:21:00Z</dcterms:created>
  <dcterms:modified xsi:type="dcterms:W3CDTF">2017-04-03T07:42:00Z</dcterms:modified>
</cp:coreProperties>
</file>